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DA00FD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 но</w:t>
      </w:r>
      <w:r w:rsidR="005F3FA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яб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1B29B6" w:rsidRDefault="001B29B6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DA00FD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DA00FD" w:rsidRDefault="00DA00FD" w:rsidP="001837FD">
            <w:pPr>
              <w:outlineLvl w:val="0"/>
              <w:rPr>
                <w:b/>
                <w:color w:val="FFFFFF"/>
                <w:sz w:val="28"/>
                <w:szCs w:val="28"/>
              </w:rPr>
            </w:pPr>
            <w:r w:rsidRPr="00DA00FD">
              <w:rPr>
                <w:rFonts w:ascii="Arial" w:hAnsi="Arial" w:cs="Arial"/>
                <w:b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DA00FD" w:rsidRDefault="00DF383E" w:rsidP="00DA00FD">
            <w:pPr>
              <w:snapToGrid w:val="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 метеорологик күренешнең интенсивлыгы турында 2 ноябрьнең 18 сәгатеннән 2022 елның 3 ноябрендә 18 сәгатькә кадәр 2022 елның 3 ноябрендә төнлә һәм көндез Татарстан территориясендә юлларда урыны белән бозлавык көтелә.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DA00FD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03 но</w:t>
      </w:r>
      <w:r w:rsidR="005F3FA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яб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B53C6A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DA00F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02 но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ябрьнен 18 сәгатеннэн</w:t>
      </w:r>
    </w:p>
    <w:p w:rsidR="00DA00FD" w:rsidRDefault="00847518" w:rsidP="00DA00FD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DA00F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03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DA00F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но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брьнен 18 сәгатенэ</w:t>
      </w:r>
      <w:r w:rsidR="00DA00F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кадәр</w:t>
      </w:r>
    </w:p>
    <w:p w:rsidR="00DA00FD" w:rsidRPr="00DA00FD" w:rsidRDefault="00DA00FD" w:rsidP="00DA00FD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DA00FD" w:rsidRDefault="00DA00FD" w:rsidP="00DA00FD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  <w:r>
        <w:rPr>
          <w:rFonts w:ascii="Arial" w:hAnsi="Arial" w:cs="Arial"/>
          <w:color w:val="5B5B5B"/>
          <w:shd w:val="clear" w:color="auto" w:fill="F7F8F9"/>
        </w:rPr>
        <w:t>Болытлы. Явым-төшем юеш кар һәм яңгыр рәвешендә.</w:t>
      </w:r>
    </w:p>
    <w:p w:rsidR="00DA00FD" w:rsidRDefault="00DA00FD" w:rsidP="00DA00FD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</w:t>
      </w:r>
      <w:r>
        <w:rPr>
          <w:rFonts w:ascii="Arial" w:hAnsi="Arial" w:cs="Arial"/>
          <w:color w:val="5B5B5B"/>
          <w:shd w:val="clear" w:color="auto" w:fill="F7F8F9"/>
        </w:rPr>
        <w:t>Җил төньяктан 6-11 м/с, урыны белән җилнең тизлеге 13 м/с.</w:t>
      </w:r>
    </w:p>
    <w:p w:rsidR="00DA00FD" w:rsidRDefault="00DA00FD" w:rsidP="00DA00FD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Т</w:t>
      </w:r>
      <w:r>
        <w:rPr>
          <w:rFonts w:ascii="Arial" w:hAnsi="Arial" w:cs="Arial"/>
          <w:color w:val="5B5B5B"/>
          <w:shd w:val="clear" w:color="auto" w:fill="F7F8F9"/>
        </w:rPr>
        <w:t>өнлә минималь температура 2..-1˚.</w:t>
      </w:r>
    </w:p>
    <w:p w:rsidR="00DA00FD" w:rsidRDefault="00DA00FD" w:rsidP="00DA00FD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Көндез һаваның максималь температурасы 0.. 3˚.</w:t>
      </w:r>
    </w:p>
    <w:p w:rsidR="00DA00FD" w:rsidRDefault="00DA00FD" w:rsidP="00DA00FD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Юлларда урыны белән бозлавык.</w:t>
      </w:r>
    </w:p>
    <w:p w:rsidR="001837FD" w:rsidRPr="001F2FCA" w:rsidRDefault="00DA00FD" w:rsidP="00DA00FD">
      <w:pPr>
        <w:spacing w:line="320" w:lineRule="exact"/>
        <w:jc w:val="center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Уңайсыз метеорологик күренешләр</w:t>
      </w:r>
    </w:p>
    <w:p w:rsidR="00B53C6A" w:rsidRPr="001837FD" w:rsidRDefault="00B53C6A" w:rsidP="00DA00FD">
      <w:pPr>
        <w:spacing w:line="320" w:lineRule="exact"/>
        <w:jc w:val="center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53C6A" w:rsidRPr="001837F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837FD"/>
    <w:rsid w:val="00197870"/>
    <w:rsid w:val="001B29B6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365F4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156A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9F1334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058F7"/>
    <w:rsid w:val="00B265BD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0FD"/>
    <w:rsid w:val="00DA034A"/>
    <w:rsid w:val="00DC3F1F"/>
    <w:rsid w:val="00DC7B64"/>
    <w:rsid w:val="00DD52F1"/>
    <w:rsid w:val="00DE050F"/>
    <w:rsid w:val="00DF0179"/>
    <w:rsid w:val="00DF383E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21D31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18</cp:revision>
  <dcterms:created xsi:type="dcterms:W3CDTF">2022-09-15T14:32:00Z</dcterms:created>
  <dcterms:modified xsi:type="dcterms:W3CDTF">2022-11-02T12:01:00Z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